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</w:t>
      </w:r>
      <w:bookmarkStart w:id="0" w:name="_GoBack"/>
      <w:r w:rsidRPr="00A33BD2">
        <w:rPr>
          <w:rFonts w:ascii="Times New Roman" w:hAnsi="Times New Roman"/>
          <w:sz w:val="24"/>
          <w:szCs w:val="24"/>
        </w:rPr>
        <w:t>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 xml:space="preserve">постановлению администрации Парабельского района 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Положения о </w:t>
      </w:r>
      <w:r w:rsidR="00C74BB9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субсидии сельскохозяйственным товаропроизводителям из бюджета Парабельского района на 201</w:t>
      </w:r>
      <w:r w:rsidR="002401B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74B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bookmarkEnd w:id="0"/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A60C9D" w:rsidRPr="00A60C9D">
        <w:rPr>
          <w:rFonts w:ascii="Times New Roman" w:hAnsi="Times New Roman"/>
          <w:sz w:val="24"/>
          <w:szCs w:val="24"/>
          <w:u w:val="single"/>
        </w:rPr>
        <w:t>1</w:t>
      </w:r>
      <w:r w:rsidR="002401BB">
        <w:rPr>
          <w:rFonts w:ascii="Times New Roman" w:hAnsi="Times New Roman"/>
          <w:sz w:val="24"/>
          <w:szCs w:val="24"/>
          <w:u w:val="single"/>
        </w:rPr>
        <w:t>9</w:t>
      </w:r>
      <w:r w:rsidR="00F4275B" w:rsidRPr="00FA0440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</w:t>
      </w:r>
      <w:r w:rsidR="00301803">
        <w:rPr>
          <w:rFonts w:ascii="Times New Roman" w:hAnsi="Times New Roman"/>
          <w:sz w:val="24"/>
          <w:szCs w:val="24"/>
          <w:u w:val="single"/>
        </w:rPr>
        <w:t>5</w:t>
      </w:r>
      <w:r w:rsidRPr="00F4275B">
        <w:rPr>
          <w:rFonts w:ascii="Times New Roman" w:hAnsi="Times New Roman"/>
          <w:sz w:val="24"/>
          <w:szCs w:val="24"/>
          <w:u w:val="single"/>
        </w:rPr>
        <w:t>.201</w:t>
      </w:r>
      <w:r w:rsidR="002401BB">
        <w:rPr>
          <w:rFonts w:ascii="Times New Roman" w:hAnsi="Times New Roman"/>
          <w:sz w:val="24"/>
          <w:szCs w:val="24"/>
          <w:u w:val="single"/>
        </w:rPr>
        <w:t>9</w:t>
      </w:r>
      <w:r w:rsidRPr="00F4275B">
        <w:rPr>
          <w:rFonts w:ascii="Times New Roman" w:hAnsi="Times New Roman"/>
          <w:sz w:val="24"/>
          <w:szCs w:val="24"/>
          <w:u w:val="single"/>
        </w:rPr>
        <w:t>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2401BB"/>
    <w:rsid w:val="00301803"/>
    <w:rsid w:val="004904E3"/>
    <w:rsid w:val="00543E3A"/>
    <w:rsid w:val="005A0135"/>
    <w:rsid w:val="00761275"/>
    <w:rsid w:val="00815B30"/>
    <w:rsid w:val="00A146D9"/>
    <w:rsid w:val="00A60C9D"/>
    <w:rsid w:val="00C74BB9"/>
    <w:rsid w:val="00C76B0A"/>
    <w:rsid w:val="00DE0121"/>
    <w:rsid w:val="00E1548C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Е.А. Ёрш</cp:lastModifiedBy>
  <cp:revision>12</cp:revision>
  <cp:lastPrinted>2019-05-13T09:13:00Z</cp:lastPrinted>
  <dcterms:created xsi:type="dcterms:W3CDTF">2017-05-10T05:55:00Z</dcterms:created>
  <dcterms:modified xsi:type="dcterms:W3CDTF">2019-05-13T09:13:00Z</dcterms:modified>
</cp:coreProperties>
</file>